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DE8C4" w14:textId="36124DBF" w:rsidR="00156F74" w:rsidRPr="006E5B6F" w:rsidRDefault="00A534DC" w:rsidP="004C27E5">
      <w:pPr>
        <w:pBdr>
          <w:bottom w:val="single" w:sz="4" w:space="1" w:color="auto"/>
        </w:pBd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6E5B6F">
        <w:rPr>
          <w:rFonts w:asciiTheme="majorHAnsi" w:hAnsiTheme="majorHAnsi" w:cstheme="majorHAnsi"/>
          <w:b/>
          <w:bCs/>
          <w:sz w:val="52"/>
          <w:szCs w:val="52"/>
        </w:rPr>
        <w:t>WRIT</w:t>
      </w:r>
      <w:r w:rsidR="004C27E5" w:rsidRPr="006E5B6F">
        <w:rPr>
          <w:rFonts w:asciiTheme="majorHAnsi" w:hAnsiTheme="majorHAnsi" w:cstheme="majorHAnsi"/>
          <w:b/>
          <w:bCs/>
          <w:sz w:val="52"/>
          <w:szCs w:val="52"/>
        </w:rPr>
        <w:t xml:space="preserve"> 302: </w:t>
      </w:r>
      <w:r w:rsidR="00156F74" w:rsidRPr="006E5B6F">
        <w:rPr>
          <w:rFonts w:asciiTheme="majorHAnsi" w:hAnsiTheme="majorHAnsi" w:cstheme="majorHAnsi"/>
          <w:b/>
          <w:bCs/>
          <w:sz w:val="52"/>
          <w:szCs w:val="52"/>
        </w:rPr>
        <w:t>EDITING</w:t>
      </w:r>
    </w:p>
    <w:p w14:paraId="634AF86B" w14:textId="121166E8" w:rsidR="00156F74" w:rsidRPr="00895F9D" w:rsidRDefault="00174B08" w:rsidP="00895F9D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Fall</w:t>
      </w:r>
      <w:r w:rsidR="006E5B6F">
        <w:rPr>
          <w:rFonts w:asciiTheme="majorHAnsi" w:hAnsiTheme="majorHAnsi" w:cstheme="majorHAnsi"/>
        </w:rPr>
        <w:t xml:space="preserve"> 2026</w:t>
      </w:r>
      <w:r w:rsidR="0002656E" w:rsidRPr="00895F9D">
        <w:rPr>
          <w:rFonts w:asciiTheme="majorHAnsi" w:hAnsiTheme="majorHAnsi" w:cstheme="majorHAnsi"/>
        </w:rPr>
        <w:t xml:space="preserve"> | </w:t>
      </w:r>
      <w:r w:rsidR="00C62B1A" w:rsidRPr="00895F9D">
        <w:rPr>
          <w:rFonts w:asciiTheme="majorHAnsi" w:hAnsiTheme="majorHAnsi" w:cstheme="majorHAnsi"/>
        </w:rPr>
        <w:t xml:space="preserve">Tues/Thurs </w:t>
      </w:r>
      <w:r w:rsidR="00895F9D" w:rsidRPr="00895F9D">
        <w:rPr>
          <w:rFonts w:asciiTheme="majorHAnsi" w:hAnsiTheme="majorHAnsi" w:cstheme="majorHAnsi"/>
        </w:rPr>
        <w:t>1</w:t>
      </w:r>
      <w:r>
        <w:rPr>
          <w:rFonts w:asciiTheme="majorHAnsi" w:hAnsiTheme="majorHAnsi" w:cstheme="majorHAnsi"/>
        </w:rPr>
        <w:t>0</w:t>
      </w:r>
      <w:r w:rsidR="00C62B1A" w:rsidRPr="00895F9D">
        <w:rPr>
          <w:rFonts w:asciiTheme="majorHAnsi" w:hAnsiTheme="majorHAnsi" w:cstheme="majorHAnsi"/>
        </w:rPr>
        <w:t xml:space="preserve">– </w:t>
      </w:r>
      <w:r>
        <w:rPr>
          <w:rFonts w:asciiTheme="majorHAnsi" w:hAnsiTheme="majorHAnsi" w:cstheme="majorHAnsi"/>
        </w:rPr>
        <w:t>11</w:t>
      </w:r>
      <w:r w:rsidR="00C62B1A" w:rsidRPr="00895F9D">
        <w:rPr>
          <w:rFonts w:asciiTheme="majorHAnsi" w:hAnsiTheme="majorHAnsi" w:cstheme="majorHAnsi"/>
        </w:rPr>
        <w:t>:</w:t>
      </w:r>
      <w:r w:rsidR="00895F9D" w:rsidRPr="00895F9D">
        <w:rPr>
          <w:rFonts w:asciiTheme="majorHAnsi" w:hAnsiTheme="majorHAnsi" w:cstheme="majorHAnsi"/>
        </w:rPr>
        <w:t>1</w:t>
      </w:r>
      <w:r w:rsidR="00F15146" w:rsidRPr="00895F9D">
        <w:rPr>
          <w:rFonts w:asciiTheme="majorHAnsi" w:hAnsiTheme="majorHAnsi" w:cstheme="majorHAnsi"/>
        </w:rPr>
        <w:t>5</w:t>
      </w:r>
      <w:r w:rsidR="004C27E5" w:rsidRPr="00895F9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="004C27E5" w:rsidRPr="00895F9D">
        <w:rPr>
          <w:rFonts w:asciiTheme="majorHAnsi" w:hAnsiTheme="majorHAnsi" w:cstheme="majorHAnsi"/>
        </w:rPr>
        <w:t>.m.</w:t>
      </w:r>
      <w:r w:rsidR="00C62B1A" w:rsidRPr="00895F9D">
        <w:rPr>
          <w:rFonts w:asciiTheme="majorHAnsi" w:hAnsiTheme="majorHAnsi" w:cstheme="majorHAnsi"/>
        </w:rPr>
        <w:t xml:space="preserve"> </w:t>
      </w:r>
      <w:r w:rsidR="00895F9D" w:rsidRPr="00895F9D">
        <w:rPr>
          <w:rFonts w:asciiTheme="majorHAnsi" w:hAnsiTheme="majorHAnsi" w:cstheme="majorHAnsi"/>
        </w:rPr>
        <w:t xml:space="preserve">| </w:t>
      </w:r>
      <w:r w:rsidR="000D55A6" w:rsidRPr="00895F9D">
        <w:rPr>
          <w:rFonts w:asciiTheme="majorHAnsi" w:hAnsiTheme="majorHAnsi" w:cstheme="majorHAnsi"/>
        </w:rPr>
        <w:t xml:space="preserve">Instructor: </w:t>
      </w:r>
      <w:r w:rsidR="0082440C" w:rsidRPr="00895F9D">
        <w:rPr>
          <w:rFonts w:asciiTheme="majorHAnsi" w:hAnsiTheme="majorHAnsi" w:cstheme="majorHAnsi"/>
        </w:rPr>
        <w:t>Dr</w:t>
      </w:r>
      <w:r w:rsidR="000D55A6" w:rsidRPr="00895F9D">
        <w:rPr>
          <w:rFonts w:asciiTheme="majorHAnsi" w:hAnsiTheme="majorHAnsi" w:cstheme="majorHAnsi"/>
        </w:rPr>
        <w:t xml:space="preserve">. </w:t>
      </w:r>
      <w:r w:rsidR="006E5B6F">
        <w:rPr>
          <w:rFonts w:asciiTheme="majorHAnsi" w:hAnsiTheme="majorHAnsi" w:cstheme="majorHAnsi"/>
        </w:rPr>
        <w:t xml:space="preserve">Catherine </w:t>
      </w:r>
      <w:r w:rsidR="000D55A6" w:rsidRPr="00895F9D">
        <w:rPr>
          <w:rFonts w:asciiTheme="majorHAnsi" w:hAnsiTheme="majorHAnsi" w:cstheme="majorHAnsi"/>
        </w:rPr>
        <w:t>Gouge</w:t>
      </w:r>
      <w:r w:rsidR="00F364BA" w:rsidRPr="00895F9D">
        <w:rPr>
          <w:rFonts w:asciiTheme="majorHAnsi" w:hAnsiTheme="majorHAnsi" w:cstheme="majorHAnsi"/>
        </w:rPr>
        <w:t xml:space="preserve"> </w:t>
      </w:r>
    </w:p>
    <w:p w14:paraId="15BF42F0" w14:textId="77777777" w:rsidR="00E4386C" w:rsidRPr="00895F9D" w:rsidRDefault="00E4386C" w:rsidP="00E4386C">
      <w:pPr>
        <w:rPr>
          <w:rFonts w:asciiTheme="majorHAnsi" w:hAnsiTheme="majorHAnsi" w:cstheme="majorHAnsi"/>
          <w:color w:val="000000"/>
        </w:rPr>
      </w:pPr>
    </w:p>
    <w:p w14:paraId="6577AFFA" w14:textId="79193C45" w:rsidR="00E4386C" w:rsidRPr="00895F9D" w:rsidRDefault="006E5B6F" w:rsidP="00E4386C">
      <w:pPr>
        <w:rPr>
          <w:rFonts w:asciiTheme="majorHAnsi" w:hAnsiTheme="majorHAnsi" w:cstheme="majorHAnsi"/>
          <w:color w:val="000000"/>
        </w:rPr>
      </w:pPr>
      <w:r w:rsidRPr="00895F9D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BA27C69" wp14:editId="489731BB">
            <wp:simplePos x="0" y="0"/>
            <wp:positionH relativeFrom="margin">
              <wp:posOffset>3150235</wp:posOffset>
            </wp:positionH>
            <wp:positionV relativeFrom="margin">
              <wp:posOffset>1863725</wp:posOffset>
            </wp:positionV>
            <wp:extent cx="2852420" cy="3364230"/>
            <wp:effectExtent l="0" t="0" r="5080" b="1270"/>
            <wp:wrapSquare wrapText="bothSides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86C" w:rsidRPr="00895F9D">
        <w:rPr>
          <w:rFonts w:asciiTheme="majorHAnsi" w:hAnsiTheme="majorHAnsi" w:cstheme="majorHAnsi"/>
          <w:color w:val="000000"/>
        </w:rPr>
        <w:t>Editing is fundamental to effective texts</w:t>
      </w:r>
      <w:r>
        <w:rPr>
          <w:rFonts w:asciiTheme="majorHAnsi" w:hAnsiTheme="majorHAnsi" w:cstheme="majorHAnsi"/>
          <w:color w:val="000000"/>
        </w:rPr>
        <w:t>—now as much as, if not more than, ever</w:t>
      </w:r>
      <w:r w:rsidR="00E4386C" w:rsidRPr="00895F9D">
        <w:rPr>
          <w:rFonts w:asciiTheme="majorHAnsi" w:hAnsiTheme="majorHAnsi" w:cstheme="majorHAnsi"/>
          <w:color w:val="000000"/>
        </w:rPr>
        <w:t xml:space="preserve">. No matter how accomplished we are as writers, an effective editor can help us more fully realize our ideas, boost our prose, and think critically about rhetorical contexts. </w:t>
      </w:r>
      <w:r>
        <w:rPr>
          <w:rFonts w:asciiTheme="majorHAnsi" w:hAnsiTheme="majorHAnsi" w:cstheme="majorHAnsi"/>
          <w:color w:val="000000"/>
        </w:rPr>
        <w:t>E</w:t>
      </w:r>
      <w:r w:rsidR="00E4386C" w:rsidRPr="00895F9D">
        <w:rPr>
          <w:rFonts w:asciiTheme="majorHAnsi" w:hAnsiTheme="majorHAnsi" w:cstheme="majorHAnsi"/>
          <w:color w:val="000000"/>
        </w:rPr>
        <w:t>ditor</w:t>
      </w:r>
      <w:r>
        <w:rPr>
          <w:rFonts w:asciiTheme="majorHAnsi" w:hAnsiTheme="majorHAnsi" w:cstheme="majorHAnsi"/>
          <w:color w:val="000000"/>
        </w:rPr>
        <w:t>s</w:t>
      </w:r>
      <w:r w:rsidR="00E4386C" w:rsidRPr="00895F9D">
        <w:rPr>
          <w:rFonts w:asciiTheme="majorHAnsi" w:hAnsiTheme="majorHAnsi" w:cstheme="majorHAnsi"/>
          <w:color w:val="000000"/>
        </w:rPr>
        <w:t xml:space="preserve"> engage with everything from content, punctuation, and style to a text’s </w:t>
      </w:r>
      <w:r>
        <w:rPr>
          <w:rFonts w:asciiTheme="majorHAnsi" w:hAnsiTheme="majorHAnsi" w:cstheme="majorHAnsi"/>
          <w:color w:val="000000"/>
        </w:rPr>
        <w:t xml:space="preserve">page </w:t>
      </w:r>
      <w:r w:rsidR="00E4386C" w:rsidRPr="00895F9D">
        <w:rPr>
          <w:rFonts w:asciiTheme="majorHAnsi" w:hAnsiTheme="majorHAnsi" w:cstheme="majorHAnsi"/>
          <w:color w:val="000000"/>
        </w:rPr>
        <w:t xml:space="preserve">design, illustrations, and progress through the publishing process. Good editing skills can also help you improve your own writing, </w:t>
      </w:r>
      <w:r w:rsidR="009017BA" w:rsidRPr="00895F9D">
        <w:rPr>
          <w:rFonts w:asciiTheme="majorHAnsi" w:hAnsiTheme="majorHAnsi" w:cstheme="majorHAnsi"/>
          <w:color w:val="000000"/>
        </w:rPr>
        <w:t>do your job better—no matter what that is, and (this has happened for many of my past students) pick up some</w:t>
      </w:r>
      <w:r w:rsidR="00E4386C" w:rsidRPr="00895F9D">
        <w:rPr>
          <w:rFonts w:asciiTheme="majorHAnsi" w:hAnsiTheme="majorHAnsi" w:cstheme="majorHAnsi"/>
          <w:color w:val="000000"/>
        </w:rPr>
        <w:t xml:space="preserve"> freelance work.</w:t>
      </w:r>
    </w:p>
    <w:p w14:paraId="3BA6EBE7" w14:textId="527BF956" w:rsidR="00E4386C" w:rsidRPr="00895F9D" w:rsidRDefault="00E4386C" w:rsidP="00E4386C">
      <w:pPr>
        <w:rPr>
          <w:rFonts w:asciiTheme="majorHAnsi" w:hAnsiTheme="majorHAnsi" w:cstheme="majorHAnsi"/>
          <w:color w:val="000000"/>
        </w:rPr>
      </w:pPr>
    </w:p>
    <w:p w14:paraId="0DB4CDD8" w14:textId="7DE2FED0" w:rsidR="00E4386C" w:rsidRPr="00895F9D" w:rsidRDefault="00E4386C" w:rsidP="00E4386C">
      <w:pPr>
        <w:rPr>
          <w:rFonts w:asciiTheme="majorHAnsi" w:hAnsiTheme="majorHAnsi" w:cstheme="majorHAnsi"/>
          <w:color w:val="000000"/>
        </w:rPr>
      </w:pPr>
      <w:r w:rsidRPr="00895F9D">
        <w:rPr>
          <w:rFonts w:asciiTheme="majorHAnsi" w:hAnsiTheme="majorHAnsi" w:cstheme="majorHAnsi"/>
          <w:color w:val="000000"/>
        </w:rPr>
        <w:t>With an emphasis on editing technical texts, all students taking this course will</w:t>
      </w:r>
      <w:r w:rsidR="006E5B6F">
        <w:rPr>
          <w:rFonts w:asciiTheme="majorHAnsi" w:hAnsiTheme="majorHAnsi" w:cstheme="majorHAnsi"/>
          <w:color w:val="000000"/>
        </w:rPr>
        <w:t>…</w:t>
      </w:r>
      <w:r w:rsidRPr="00895F9D">
        <w:rPr>
          <w:rFonts w:asciiTheme="majorHAnsi" w:hAnsiTheme="majorHAnsi" w:cstheme="majorHAnsi"/>
          <w:color w:val="000000"/>
        </w:rPr>
        <w:t xml:space="preserve"> </w:t>
      </w:r>
    </w:p>
    <w:p w14:paraId="6C499189" w14:textId="77777777" w:rsidR="00E4386C" w:rsidRPr="00895F9D" w:rsidRDefault="00E4386C" w:rsidP="00E4386C">
      <w:pPr>
        <w:spacing w:line="240" w:lineRule="exact"/>
        <w:rPr>
          <w:rFonts w:asciiTheme="majorHAnsi" w:hAnsiTheme="majorHAnsi" w:cstheme="majorHAnsi"/>
          <w:color w:val="000000"/>
        </w:rPr>
      </w:pPr>
    </w:p>
    <w:p w14:paraId="5D612C34" w14:textId="105CBDF3" w:rsidR="00E4386C" w:rsidRPr="00895F9D" w:rsidRDefault="00E4386C" w:rsidP="00E4386C">
      <w:pPr>
        <w:numPr>
          <w:ilvl w:val="0"/>
          <w:numId w:val="3"/>
        </w:numPr>
        <w:ind w:right="-630"/>
        <w:rPr>
          <w:rFonts w:asciiTheme="majorHAnsi" w:hAnsiTheme="majorHAnsi" w:cstheme="majorHAnsi"/>
          <w:color w:val="000000"/>
        </w:rPr>
      </w:pPr>
      <w:r w:rsidRPr="00895F9D">
        <w:rPr>
          <w:rFonts w:asciiTheme="majorHAnsi" w:hAnsiTheme="majorHAnsi" w:cstheme="majorHAnsi"/>
          <w:color w:val="000000"/>
        </w:rPr>
        <w:t>Learn about the editing process—including manuscript editing, comprehensive editing, electronic/hardcopy editing, project management, collaboration with authors, and the roles of the editor</w:t>
      </w:r>
      <w:r w:rsidR="0029587E">
        <w:rPr>
          <w:rFonts w:asciiTheme="majorHAnsi" w:hAnsiTheme="majorHAnsi" w:cstheme="majorHAnsi"/>
          <w:color w:val="000000"/>
        </w:rPr>
        <w:t>.</w:t>
      </w:r>
    </w:p>
    <w:p w14:paraId="73E9B568" w14:textId="6A6EFC35" w:rsidR="00E4386C" w:rsidRPr="00895F9D" w:rsidRDefault="00E4386C" w:rsidP="00E4386C">
      <w:pPr>
        <w:numPr>
          <w:ilvl w:val="0"/>
          <w:numId w:val="3"/>
        </w:numPr>
        <w:ind w:right="-630"/>
        <w:rPr>
          <w:rFonts w:asciiTheme="majorHAnsi" w:hAnsiTheme="majorHAnsi" w:cstheme="majorHAnsi"/>
          <w:color w:val="000000"/>
        </w:rPr>
      </w:pPr>
      <w:r w:rsidRPr="00895F9D">
        <w:rPr>
          <w:rFonts w:asciiTheme="majorHAnsi" w:hAnsiTheme="majorHAnsi" w:cstheme="majorHAnsi"/>
          <w:color w:val="000000"/>
        </w:rPr>
        <w:t>Become more fluent with the vocabulary and principles of grammar, punctuation, and style</w:t>
      </w:r>
      <w:r w:rsidR="0029587E">
        <w:rPr>
          <w:rFonts w:asciiTheme="majorHAnsi" w:hAnsiTheme="majorHAnsi" w:cstheme="majorHAnsi"/>
          <w:color w:val="000000"/>
        </w:rPr>
        <w:t>.</w:t>
      </w:r>
    </w:p>
    <w:p w14:paraId="67E153E9" w14:textId="77777777" w:rsidR="00E4386C" w:rsidRPr="00895F9D" w:rsidRDefault="00E4386C" w:rsidP="00E4386C">
      <w:pPr>
        <w:numPr>
          <w:ilvl w:val="0"/>
          <w:numId w:val="3"/>
        </w:numPr>
        <w:rPr>
          <w:rFonts w:asciiTheme="majorHAnsi" w:hAnsiTheme="majorHAnsi" w:cstheme="majorHAnsi"/>
          <w:color w:val="000000"/>
        </w:rPr>
      </w:pPr>
      <w:r w:rsidRPr="00895F9D">
        <w:rPr>
          <w:rFonts w:asciiTheme="majorHAnsi" w:hAnsiTheme="majorHAnsi" w:cstheme="majorHAnsi"/>
          <w:color w:val="000000"/>
        </w:rPr>
        <w:t>Practice editing at every stage of the process.</w:t>
      </w:r>
    </w:p>
    <w:p w14:paraId="4A5CF8AC" w14:textId="77777777" w:rsidR="00E4386C" w:rsidRDefault="00E4386C" w:rsidP="00E4386C">
      <w:pPr>
        <w:numPr>
          <w:ilvl w:val="0"/>
          <w:numId w:val="3"/>
        </w:numPr>
        <w:rPr>
          <w:rFonts w:asciiTheme="majorHAnsi" w:hAnsiTheme="majorHAnsi" w:cstheme="majorHAnsi"/>
          <w:color w:val="000000"/>
        </w:rPr>
      </w:pPr>
      <w:r w:rsidRPr="00895F9D">
        <w:rPr>
          <w:rFonts w:asciiTheme="majorHAnsi" w:hAnsiTheme="majorHAnsi" w:cstheme="majorHAnsi"/>
          <w:color w:val="000000"/>
        </w:rPr>
        <w:t>Have an opportunity to apply the class content to documents drawn from the publicly available materials shared by area businesses and government offices.</w:t>
      </w:r>
    </w:p>
    <w:p w14:paraId="727ADB14" w14:textId="50507CB0" w:rsidR="006E5B6F" w:rsidRPr="00895F9D" w:rsidRDefault="006E5B6F" w:rsidP="00E4386C">
      <w:pPr>
        <w:numPr>
          <w:ilvl w:val="0"/>
          <w:numId w:val="3"/>
        </w:num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Consider the roll of editing and the unique challenges editors face in a time of expanding AI use.</w:t>
      </w:r>
    </w:p>
    <w:p w14:paraId="0DA1D8CA" w14:textId="77777777" w:rsidR="0002656E" w:rsidRPr="00895F9D" w:rsidRDefault="0002656E" w:rsidP="00156F74">
      <w:pPr>
        <w:rPr>
          <w:rFonts w:asciiTheme="majorHAnsi" w:hAnsiTheme="majorHAnsi" w:cstheme="majorHAnsi"/>
        </w:rPr>
      </w:pPr>
    </w:p>
    <w:p w14:paraId="74318EC6" w14:textId="77777777" w:rsidR="006E5B6F" w:rsidRDefault="00A534DC" w:rsidP="00156F7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WRIT</w:t>
      </w:r>
      <w:r w:rsidR="00156F74" w:rsidRPr="00895F9D">
        <w:rPr>
          <w:rFonts w:asciiTheme="majorHAnsi" w:hAnsiTheme="majorHAnsi" w:cstheme="majorHAnsi"/>
        </w:rPr>
        <w:t xml:space="preserve"> 302 is one course that fulfills </w:t>
      </w:r>
      <w:r w:rsidR="006E5B6F">
        <w:rPr>
          <w:rFonts w:asciiTheme="majorHAnsi" w:hAnsiTheme="majorHAnsi" w:cstheme="majorHAnsi"/>
        </w:rPr>
        <w:t>a core</w:t>
      </w:r>
      <w:r w:rsidR="00156F74" w:rsidRPr="00895F9D">
        <w:rPr>
          <w:rFonts w:asciiTheme="majorHAnsi" w:hAnsiTheme="majorHAnsi" w:cstheme="majorHAnsi"/>
        </w:rPr>
        <w:t xml:space="preserve"> requirement </w:t>
      </w:r>
      <w:r w:rsidR="00376CF6" w:rsidRPr="00895F9D">
        <w:rPr>
          <w:rFonts w:asciiTheme="majorHAnsi" w:hAnsiTheme="majorHAnsi" w:cstheme="majorHAnsi"/>
        </w:rPr>
        <w:t>for all English</w:t>
      </w:r>
      <w:r>
        <w:rPr>
          <w:rFonts w:asciiTheme="majorHAnsi" w:hAnsiTheme="majorHAnsi" w:cstheme="majorHAnsi"/>
        </w:rPr>
        <w:t xml:space="preserve"> and Writing Studies</w:t>
      </w:r>
      <w:r w:rsidR="00376CF6" w:rsidRPr="00895F9D">
        <w:rPr>
          <w:rFonts w:asciiTheme="majorHAnsi" w:hAnsiTheme="majorHAnsi" w:cstheme="majorHAnsi"/>
        </w:rPr>
        <w:t xml:space="preserve"> majors </w:t>
      </w:r>
      <w:r w:rsidR="003E64B6" w:rsidRPr="00895F9D">
        <w:rPr>
          <w:rFonts w:asciiTheme="majorHAnsi" w:hAnsiTheme="majorHAnsi" w:cstheme="majorHAnsi"/>
        </w:rPr>
        <w:t xml:space="preserve">Professional Writing and Editing </w:t>
      </w:r>
      <w:r w:rsidR="00320323" w:rsidRPr="00895F9D">
        <w:rPr>
          <w:rFonts w:asciiTheme="majorHAnsi" w:hAnsiTheme="majorHAnsi" w:cstheme="majorHAnsi"/>
        </w:rPr>
        <w:t>minors</w:t>
      </w:r>
      <w:r w:rsidR="006E5B6F">
        <w:rPr>
          <w:rFonts w:asciiTheme="majorHAnsi" w:hAnsiTheme="majorHAnsi" w:cstheme="majorHAnsi"/>
        </w:rPr>
        <w:t xml:space="preserve"> and concentrators</w:t>
      </w:r>
      <w:r w:rsidR="00156F74" w:rsidRPr="00895F9D">
        <w:rPr>
          <w:rFonts w:asciiTheme="majorHAnsi" w:hAnsiTheme="majorHAnsi" w:cstheme="majorHAnsi"/>
        </w:rPr>
        <w:t>.</w:t>
      </w:r>
      <w:r w:rsidR="0002656E" w:rsidRPr="00895F9D">
        <w:rPr>
          <w:rFonts w:asciiTheme="majorHAnsi" w:hAnsiTheme="majorHAnsi" w:cstheme="majorHAnsi"/>
        </w:rPr>
        <w:t xml:space="preserve"> It is a highly professionalizing class, and students completing it will develop lots of valuable workplace skills—whether or not “editor” is a part of </w:t>
      </w:r>
      <w:r w:rsidR="006E5B6F">
        <w:rPr>
          <w:rFonts w:asciiTheme="majorHAnsi" w:hAnsiTheme="majorHAnsi" w:cstheme="majorHAnsi"/>
        </w:rPr>
        <w:t>your</w:t>
      </w:r>
      <w:r w:rsidR="0002656E" w:rsidRPr="00895F9D">
        <w:rPr>
          <w:rFonts w:asciiTheme="majorHAnsi" w:hAnsiTheme="majorHAnsi" w:cstheme="majorHAnsi"/>
        </w:rPr>
        <w:t xml:space="preserve"> title. Students who have taken it routinely report back about ways they are using what they have learned.</w:t>
      </w:r>
    </w:p>
    <w:p w14:paraId="150663C0" w14:textId="2743EEEC" w:rsidR="00156F74" w:rsidRPr="006E5B6F" w:rsidRDefault="006E5B6F" w:rsidP="006E5B6F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 w:rsidRPr="006E5B6F">
        <w:rPr>
          <w:rFonts w:asciiTheme="majorHAnsi" w:hAnsiTheme="majorHAnsi" w:cstheme="majorHAnsi"/>
          <w:b/>
          <w:bCs/>
        </w:rPr>
        <w:t>Questions?</w:t>
      </w:r>
      <w:r w:rsidRPr="006E5B6F">
        <w:rPr>
          <w:rFonts w:asciiTheme="majorHAnsi" w:hAnsiTheme="majorHAnsi" w:cstheme="majorHAnsi"/>
        </w:rPr>
        <w:t xml:space="preserve"> Feel free to reach out to Professor Gouge @ cgouge@mail.wvu.edu.</w:t>
      </w:r>
    </w:p>
    <w:p w14:paraId="312D703A" w14:textId="77777777" w:rsidR="002E454C" w:rsidRPr="00895F9D" w:rsidRDefault="002E454C" w:rsidP="00156F74">
      <w:pPr>
        <w:rPr>
          <w:rFonts w:asciiTheme="majorHAnsi" w:hAnsiTheme="majorHAnsi" w:cstheme="majorHAnsi"/>
        </w:rPr>
      </w:pPr>
    </w:p>
    <w:p w14:paraId="373732BE" w14:textId="50EFCF5E" w:rsidR="00156F74" w:rsidRPr="00895F9D" w:rsidRDefault="00156F74" w:rsidP="0081382C">
      <w:pPr>
        <w:jc w:val="center"/>
        <w:rPr>
          <w:rFonts w:asciiTheme="majorHAnsi" w:hAnsiTheme="majorHAnsi" w:cstheme="majorHAnsi"/>
        </w:rPr>
      </w:pPr>
    </w:p>
    <w:sectPr w:rsidR="00156F74" w:rsidRPr="00895F9D" w:rsidSect="00483EC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g Caslon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6A7058"/>
    <w:multiLevelType w:val="hybridMultilevel"/>
    <w:tmpl w:val="74C2ADC4"/>
    <w:lvl w:ilvl="0" w:tplc="C156793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Big Caslo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Big Caslo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Big Caslo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D67FFD"/>
    <w:multiLevelType w:val="hybridMultilevel"/>
    <w:tmpl w:val="BE3819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ig Caslo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ig Caslo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ig Caslo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E611B"/>
    <w:multiLevelType w:val="hybridMultilevel"/>
    <w:tmpl w:val="2BF4AD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54056664">
    <w:abstractNumId w:val="1"/>
  </w:num>
  <w:num w:numId="2" w16cid:durableId="1819609510">
    <w:abstractNumId w:val="0"/>
  </w:num>
  <w:num w:numId="3" w16cid:durableId="739836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35F"/>
    <w:rsid w:val="000020B1"/>
    <w:rsid w:val="0002656E"/>
    <w:rsid w:val="00094DC6"/>
    <w:rsid w:val="000D3EC3"/>
    <w:rsid w:val="000D55A6"/>
    <w:rsid w:val="000F124F"/>
    <w:rsid w:val="00156F74"/>
    <w:rsid w:val="00163EDC"/>
    <w:rsid w:val="00171185"/>
    <w:rsid w:val="00174B08"/>
    <w:rsid w:val="001A1C58"/>
    <w:rsid w:val="001F29A8"/>
    <w:rsid w:val="0029587E"/>
    <w:rsid w:val="002E454C"/>
    <w:rsid w:val="00320323"/>
    <w:rsid w:val="0037260F"/>
    <w:rsid w:val="00376CF6"/>
    <w:rsid w:val="00380F9F"/>
    <w:rsid w:val="003D6C0A"/>
    <w:rsid w:val="003E59E2"/>
    <w:rsid w:val="003E64B6"/>
    <w:rsid w:val="004518B1"/>
    <w:rsid w:val="00483EC5"/>
    <w:rsid w:val="004C27E5"/>
    <w:rsid w:val="004F1DEB"/>
    <w:rsid w:val="005B17FE"/>
    <w:rsid w:val="00667375"/>
    <w:rsid w:val="006742FA"/>
    <w:rsid w:val="006E5B6F"/>
    <w:rsid w:val="007001A3"/>
    <w:rsid w:val="007F44DC"/>
    <w:rsid w:val="0081382C"/>
    <w:rsid w:val="0082440C"/>
    <w:rsid w:val="00842BEA"/>
    <w:rsid w:val="00895F9D"/>
    <w:rsid w:val="009017BA"/>
    <w:rsid w:val="009114FF"/>
    <w:rsid w:val="00973F82"/>
    <w:rsid w:val="00A34C01"/>
    <w:rsid w:val="00A534DC"/>
    <w:rsid w:val="00A95C68"/>
    <w:rsid w:val="00AE035F"/>
    <w:rsid w:val="00B12826"/>
    <w:rsid w:val="00C37B71"/>
    <w:rsid w:val="00C55942"/>
    <w:rsid w:val="00C62B1A"/>
    <w:rsid w:val="00D070F6"/>
    <w:rsid w:val="00D27B46"/>
    <w:rsid w:val="00DD5934"/>
    <w:rsid w:val="00E07DC6"/>
    <w:rsid w:val="00E178DB"/>
    <w:rsid w:val="00E4386C"/>
    <w:rsid w:val="00ED5972"/>
    <w:rsid w:val="00ED76E7"/>
    <w:rsid w:val="00F15146"/>
    <w:rsid w:val="00F17743"/>
    <w:rsid w:val="00F3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4372B3"/>
  <w14:defaultImageDpi w14:val="300"/>
  <w15:chartTrackingRefBased/>
  <w15:docId w15:val="{6E3A0F20-F71C-2648-8EF9-5A52380A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90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E6777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2E45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1566</Characters>
  <Application>Microsoft Office Word</Application>
  <DocSecurity>0</DocSecurity>
  <Lines>32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305—Scientific and Technical Writing</vt:lpstr>
    </vt:vector>
  </TitlesOfParts>
  <Company>WVU</Company>
  <LinksUpToDate>false</LinksUpToDate>
  <CharactersWithSpaces>1851</CharactersWithSpaces>
  <SharedDoc>false</SharedDoc>
  <HLinks>
    <vt:vector size="6" baseType="variant">
      <vt:variant>
        <vt:i4>8192083</vt:i4>
      </vt:variant>
      <vt:variant>
        <vt:i4>0</vt:i4>
      </vt:variant>
      <vt:variant>
        <vt:i4>0</vt:i4>
      </vt:variant>
      <vt:variant>
        <vt:i4>5</vt:i4>
      </vt:variant>
      <vt:variant>
        <vt:lpwstr>mailto:Catherine.Gouge@mail.wvu.edu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305—Scientific and Technical Writing</dc:title>
  <dc:subject/>
  <dc:creator>Julie Vedder</dc:creator>
  <cp:keywords/>
  <dc:description/>
  <cp:lastModifiedBy>Brian Kiger</cp:lastModifiedBy>
  <cp:revision>2</cp:revision>
  <cp:lastPrinted>2026-03-03T20:25:00Z</cp:lastPrinted>
  <dcterms:created xsi:type="dcterms:W3CDTF">2026-03-23T15:54:00Z</dcterms:created>
  <dcterms:modified xsi:type="dcterms:W3CDTF">2026-03-23T15:54:00Z</dcterms:modified>
</cp:coreProperties>
</file>